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D7" w:rsidRDefault="00845F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6829425" cy="218122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181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F46" w:rsidRPr="00845F46" w:rsidRDefault="00845F46" w:rsidP="00845F46">
                            <w:pPr>
                              <w:jc w:val="center"/>
                              <w:rPr>
                                <w:color w:val="FFC000"/>
                                <w:sz w:val="96"/>
                                <w:szCs w:val="96"/>
                              </w:rPr>
                            </w:pPr>
                            <w:r w:rsidRPr="00845F46">
                              <w:rPr>
                                <w:color w:val="FFC000"/>
                                <w:sz w:val="96"/>
                                <w:szCs w:val="96"/>
                              </w:rPr>
                              <w:t>Signposting for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0;margin-top:-3pt;width:537.75pt;height:17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" adj="18151" fillcolor="#70ad47 [3209]" strokecolor="#375623 [1609]" strokeweight="1pt">
                <v:textbox>
                  <w:txbxContent>
                    <w:p w:rsidR="00845F46" w:rsidRPr="00845F46" w:rsidRDefault="00845F46" w:rsidP="00845F46">
                      <w:pPr>
                        <w:jc w:val="center"/>
                        <w:rPr>
                          <w:color w:val="FFC000"/>
                          <w:sz w:val="96"/>
                          <w:szCs w:val="96"/>
                        </w:rPr>
                      </w:pPr>
                      <w:r w:rsidRPr="00845F46">
                        <w:rPr>
                          <w:color w:val="FFC000"/>
                          <w:sz w:val="96"/>
                          <w:szCs w:val="96"/>
                        </w:rPr>
                        <w:t>Signposting for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845F46" w:rsidRDefault="00845F46"/>
    <w:p w:rsidR="00845F46" w:rsidRDefault="00845F46"/>
    <w:p w:rsidR="00845F46" w:rsidRDefault="00845F46"/>
    <w:p w:rsidR="00845F46" w:rsidRDefault="00845F46"/>
    <w:p w:rsidR="00845F46" w:rsidRDefault="00845F46"/>
    <w:p w:rsidR="00845F46" w:rsidRDefault="00845F46"/>
    <w:p w:rsidR="00845F46" w:rsidRDefault="00845F46"/>
    <w:p w:rsidR="00845F46" w:rsidRDefault="00845F46"/>
    <w:p w:rsidR="00845F46" w:rsidRDefault="00845F46"/>
    <w:p w:rsidR="00E3059D" w:rsidRDefault="00E3059D">
      <w:pPr>
        <w:sectPr w:rsidR="00E3059D" w:rsidSect="00845F46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45F46" w:rsidRDefault="00845F46"/>
    <w:p w:rsidR="00E3059D" w:rsidRDefault="00E3059D"/>
    <w:p w:rsidR="00845F46" w:rsidRDefault="00845F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7766F" wp14:editId="17C73321">
                <wp:simplePos x="0" y="0"/>
                <wp:positionH relativeFrom="column">
                  <wp:posOffset>47624</wp:posOffset>
                </wp:positionH>
                <wp:positionV relativeFrom="paragraph">
                  <wp:posOffset>29210</wp:posOffset>
                </wp:positionV>
                <wp:extent cx="2809875" cy="102870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028700"/>
                        </a:xfrm>
                        <a:prstGeom prst="righ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5F46" w:rsidRPr="00845F46" w:rsidRDefault="00845F46" w:rsidP="00845F46">
                            <w:pPr>
                              <w:jc w:val="center"/>
                              <w:rPr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845F46">
                              <w:rPr>
                                <w:color w:val="FFC000"/>
                                <w:sz w:val="44"/>
                                <w:szCs w:val="44"/>
                              </w:rPr>
                              <w:t>Parents /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37766F" id="Right Arrow 6" o:spid="_x0000_s1027" type="#_x0000_t13" style="position:absolute;margin-left:3.75pt;margin-top:2.3pt;width:221.25pt;height:8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" adj="17646" fillcolor="#70ad47" strokecolor="#507e32" strokeweight="1pt">
                <v:textbox>
                  <w:txbxContent>
                    <w:p w:rsidR="00845F46" w:rsidRPr="00845F46" w:rsidRDefault="00845F46" w:rsidP="00845F46">
                      <w:pPr>
                        <w:jc w:val="center"/>
                        <w:rPr>
                          <w:color w:val="FFC000"/>
                          <w:sz w:val="44"/>
                          <w:szCs w:val="44"/>
                        </w:rPr>
                      </w:pPr>
                      <w:r w:rsidRPr="00845F46">
                        <w:rPr>
                          <w:color w:val="FFC000"/>
                          <w:sz w:val="44"/>
                          <w:szCs w:val="44"/>
                        </w:rPr>
                        <w:t>Parents / Carers</w:t>
                      </w:r>
                    </w:p>
                  </w:txbxContent>
                </v:textbox>
              </v:shape>
            </w:pict>
          </mc:Fallback>
        </mc:AlternateContent>
      </w:r>
    </w:p>
    <w:p w:rsidR="00845F46" w:rsidRDefault="00845F46"/>
    <w:p w:rsidR="00845F46" w:rsidRDefault="00845F46"/>
    <w:p w:rsidR="00845F46" w:rsidRDefault="00845F46"/>
    <w:p w:rsidR="00797357" w:rsidRDefault="00797357">
      <w:pPr>
        <w:rPr>
          <w:b/>
          <w:sz w:val="24"/>
          <w:szCs w:val="24"/>
        </w:rPr>
      </w:pPr>
    </w:p>
    <w:p w:rsidR="001D42FF" w:rsidRPr="001D42FF" w:rsidRDefault="001D42FF">
      <w:pPr>
        <w:rPr>
          <w:b/>
          <w:sz w:val="24"/>
          <w:szCs w:val="24"/>
        </w:rPr>
      </w:pPr>
      <w:r w:rsidRPr="001D42FF">
        <w:rPr>
          <w:b/>
          <w:sz w:val="24"/>
          <w:szCs w:val="24"/>
        </w:rPr>
        <w:t>Family Information and Early Help Directory</w:t>
      </w:r>
    </w:p>
    <w:p w:rsidR="001D42FF" w:rsidRPr="001D42FF" w:rsidRDefault="001D42FF">
      <w:pPr>
        <w:rPr>
          <w:rFonts w:cstheme="minorHAnsi"/>
          <w:sz w:val="20"/>
          <w:szCs w:val="20"/>
        </w:rPr>
      </w:pPr>
      <w:r w:rsidRPr="001D42FF">
        <w:rPr>
          <w:rFonts w:cstheme="minorHAnsi"/>
          <w:color w:val="000000"/>
          <w:sz w:val="20"/>
          <w:szCs w:val="20"/>
        </w:rPr>
        <w:t>An online directory of local childcare, activities and family support services.</w:t>
      </w:r>
    </w:p>
    <w:p w:rsidR="001D42FF" w:rsidRDefault="00797357">
      <w:hyperlink r:id="rId5" w:history="1">
        <w:r w:rsidR="001D42FF" w:rsidRPr="001D42FF">
          <w:rPr>
            <w:rStyle w:val="Hyperlink"/>
            <w:sz w:val="20"/>
            <w:szCs w:val="20"/>
          </w:rPr>
          <w:t>https://www.sutton.gov.uk/info/200242/families_and_childcare/1388/family_information_and_early_help_directory</w:t>
        </w:r>
      </w:hyperlink>
      <w:r w:rsidR="001D42FF">
        <w:t xml:space="preserve"> </w:t>
      </w:r>
    </w:p>
    <w:p w:rsidR="001D42FF" w:rsidRPr="001D42FF" w:rsidRDefault="001D42FF">
      <w:pPr>
        <w:rPr>
          <w:b/>
          <w:sz w:val="24"/>
          <w:szCs w:val="24"/>
        </w:rPr>
      </w:pPr>
      <w:r w:rsidRPr="001D42FF">
        <w:rPr>
          <w:b/>
          <w:sz w:val="24"/>
          <w:szCs w:val="24"/>
        </w:rPr>
        <w:t>Sutton Child and Adolescent Mental Health Service (CAMHS)</w:t>
      </w:r>
    </w:p>
    <w:p w:rsidR="001D42FF" w:rsidRDefault="00797357">
      <w:pPr>
        <w:rPr>
          <w:sz w:val="20"/>
          <w:szCs w:val="20"/>
        </w:rPr>
      </w:pPr>
      <w:hyperlink r:id="rId6" w:history="1">
        <w:r w:rsidR="001D42FF" w:rsidRPr="001D42FF">
          <w:rPr>
            <w:rStyle w:val="Hyperlink"/>
            <w:sz w:val="20"/>
            <w:szCs w:val="20"/>
          </w:rPr>
          <w:t>https://www.swlstg.nhs.uk/our-services/find-a-service/service/sutton-camhs</w:t>
        </w:r>
      </w:hyperlink>
    </w:p>
    <w:p w:rsidR="001D42FF" w:rsidRPr="001D42FF" w:rsidRDefault="001D42FF" w:rsidP="001D42FF">
      <w:pPr>
        <w:rPr>
          <w:b/>
          <w:sz w:val="24"/>
          <w:szCs w:val="24"/>
        </w:rPr>
      </w:pPr>
      <w:r w:rsidRPr="001D42FF">
        <w:rPr>
          <w:b/>
          <w:sz w:val="24"/>
          <w:szCs w:val="24"/>
        </w:rPr>
        <w:t>SWITCH</w:t>
      </w:r>
    </w:p>
    <w:p w:rsidR="001D42FF" w:rsidRPr="001D42FF" w:rsidRDefault="001D42FF" w:rsidP="001D42FF">
      <w:pPr>
        <w:rPr>
          <w:sz w:val="20"/>
          <w:szCs w:val="20"/>
        </w:rPr>
      </w:pPr>
      <w:r w:rsidRPr="001D42FF">
        <w:rPr>
          <w:sz w:val="20"/>
          <w:szCs w:val="20"/>
        </w:rPr>
        <w:t>Advice and support for substance misuse</w:t>
      </w:r>
    </w:p>
    <w:p w:rsidR="001D42FF" w:rsidRPr="001D42FF" w:rsidRDefault="00797357">
      <w:pPr>
        <w:rPr>
          <w:sz w:val="20"/>
          <w:szCs w:val="20"/>
        </w:rPr>
      </w:pPr>
      <w:hyperlink r:id="rId7" w:history="1">
        <w:r w:rsidR="001D42FF" w:rsidRPr="001D42FF">
          <w:rPr>
            <w:rStyle w:val="Hyperlink"/>
            <w:sz w:val="20"/>
            <w:szCs w:val="20"/>
          </w:rPr>
          <w:t>https://www.cranstoun.org/services/families-and-carers/</w:t>
        </w:r>
      </w:hyperlink>
    </w:p>
    <w:p w:rsidR="00E3059D" w:rsidRPr="001D42FF" w:rsidRDefault="00E3059D">
      <w:pPr>
        <w:rPr>
          <w:b/>
          <w:sz w:val="24"/>
          <w:szCs w:val="24"/>
        </w:rPr>
      </w:pPr>
      <w:r w:rsidRPr="001D42FF">
        <w:rPr>
          <w:b/>
          <w:sz w:val="24"/>
          <w:szCs w:val="24"/>
        </w:rPr>
        <w:t>Young Minds</w:t>
      </w:r>
    </w:p>
    <w:p w:rsidR="00E3059D" w:rsidRPr="001D42FF" w:rsidRDefault="00E3059D">
      <w:pPr>
        <w:rPr>
          <w:sz w:val="20"/>
          <w:szCs w:val="20"/>
        </w:rPr>
      </w:pPr>
      <w:r w:rsidRPr="001D42FF">
        <w:rPr>
          <w:sz w:val="20"/>
          <w:szCs w:val="20"/>
        </w:rPr>
        <w:t>Includes:</w:t>
      </w:r>
    </w:p>
    <w:p w:rsidR="00E3059D" w:rsidRPr="001D42FF" w:rsidRDefault="00E3059D" w:rsidP="00E305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D42FF">
        <w:rPr>
          <w:sz w:val="20"/>
          <w:szCs w:val="20"/>
        </w:rPr>
        <w:t>Parents’ Survival Guide</w:t>
      </w:r>
    </w:p>
    <w:p w:rsidR="00E3059D" w:rsidRPr="001D42FF" w:rsidRDefault="00E3059D" w:rsidP="00E305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D42FF">
        <w:rPr>
          <w:sz w:val="20"/>
          <w:szCs w:val="20"/>
        </w:rPr>
        <w:t>Parents’ A-Z of support</w:t>
      </w:r>
    </w:p>
    <w:p w:rsidR="00E3059D" w:rsidRPr="001D42FF" w:rsidRDefault="00E3059D" w:rsidP="00E305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D42FF">
        <w:rPr>
          <w:sz w:val="20"/>
          <w:szCs w:val="20"/>
        </w:rPr>
        <w:t>Starting a conversation with your child</w:t>
      </w:r>
    </w:p>
    <w:p w:rsidR="00E3059D" w:rsidRPr="001D42FF" w:rsidRDefault="00E3059D" w:rsidP="00E305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D42FF">
        <w:rPr>
          <w:sz w:val="20"/>
          <w:szCs w:val="20"/>
        </w:rPr>
        <w:t>Parents’ Helpline (includes webchat or e-mail service)</w:t>
      </w:r>
    </w:p>
    <w:p w:rsidR="00E3059D" w:rsidRDefault="00797357">
      <w:hyperlink r:id="rId8" w:history="1">
        <w:r w:rsidR="00E3059D" w:rsidRPr="00FF6EF4">
          <w:rPr>
            <w:rStyle w:val="Hyperlink"/>
          </w:rPr>
          <w:t>https://youngminds.org.uk/find-help/for-parents/</w:t>
        </w:r>
      </w:hyperlink>
      <w:r w:rsidR="00E3059D">
        <w:t xml:space="preserve"> </w:t>
      </w:r>
    </w:p>
    <w:p w:rsidR="001D42FF" w:rsidRDefault="001D42FF">
      <w:pPr>
        <w:rPr>
          <w:b/>
          <w:sz w:val="24"/>
          <w:szCs w:val="24"/>
        </w:rPr>
      </w:pPr>
    </w:p>
    <w:p w:rsidR="001D42FF" w:rsidRDefault="001D42FF">
      <w:pPr>
        <w:rPr>
          <w:b/>
          <w:sz w:val="24"/>
          <w:szCs w:val="24"/>
        </w:rPr>
      </w:pPr>
    </w:p>
    <w:p w:rsidR="001D42FF" w:rsidRDefault="001D42FF">
      <w:pPr>
        <w:rPr>
          <w:b/>
          <w:sz w:val="24"/>
          <w:szCs w:val="24"/>
        </w:rPr>
      </w:pPr>
    </w:p>
    <w:p w:rsidR="001D42FF" w:rsidRDefault="001D42FF">
      <w:pPr>
        <w:rPr>
          <w:b/>
          <w:sz w:val="24"/>
          <w:szCs w:val="24"/>
        </w:rPr>
      </w:pPr>
    </w:p>
    <w:p w:rsidR="001D42FF" w:rsidRDefault="001D42FF">
      <w:pPr>
        <w:rPr>
          <w:b/>
          <w:sz w:val="24"/>
          <w:szCs w:val="24"/>
        </w:rPr>
      </w:pPr>
    </w:p>
    <w:p w:rsidR="001D42FF" w:rsidRDefault="001D42FF">
      <w:pPr>
        <w:rPr>
          <w:b/>
          <w:sz w:val="24"/>
          <w:szCs w:val="24"/>
        </w:rPr>
      </w:pPr>
    </w:p>
    <w:p w:rsidR="001D42FF" w:rsidRDefault="001D42FF">
      <w:pPr>
        <w:rPr>
          <w:b/>
          <w:sz w:val="24"/>
          <w:szCs w:val="24"/>
        </w:rPr>
      </w:pPr>
    </w:p>
    <w:p w:rsidR="001D42FF" w:rsidRDefault="001D42FF">
      <w:pPr>
        <w:rPr>
          <w:b/>
          <w:sz w:val="24"/>
          <w:szCs w:val="24"/>
        </w:rPr>
      </w:pPr>
    </w:p>
    <w:p w:rsidR="001D42FF" w:rsidRDefault="001D42FF">
      <w:pPr>
        <w:rPr>
          <w:b/>
          <w:sz w:val="24"/>
          <w:szCs w:val="24"/>
        </w:rPr>
      </w:pPr>
    </w:p>
    <w:p w:rsidR="00797357" w:rsidRDefault="00797357">
      <w:pPr>
        <w:rPr>
          <w:b/>
          <w:sz w:val="24"/>
          <w:szCs w:val="24"/>
        </w:rPr>
      </w:pPr>
    </w:p>
    <w:p w:rsidR="001D42FF" w:rsidRDefault="001D42FF">
      <w:pPr>
        <w:rPr>
          <w:b/>
          <w:sz w:val="24"/>
          <w:szCs w:val="24"/>
        </w:rPr>
      </w:pPr>
    </w:p>
    <w:p w:rsidR="00E3059D" w:rsidRPr="001D42FF" w:rsidRDefault="00E3059D">
      <w:pPr>
        <w:rPr>
          <w:b/>
          <w:sz w:val="24"/>
          <w:szCs w:val="24"/>
        </w:rPr>
      </w:pPr>
      <w:bookmarkStart w:id="0" w:name="_GoBack"/>
      <w:bookmarkEnd w:id="0"/>
      <w:r w:rsidRPr="001D42FF">
        <w:rPr>
          <w:b/>
          <w:sz w:val="24"/>
          <w:szCs w:val="24"/>
        </w:rPr>
        <w:t>Family Lives</w:t>
      </w:r>
    </w:p>
    <w:p w:rsidR="00E3059D" w:rsidRPr="001D42FF" w:rsidRDefault="00E3059D">
      <w:pPr>
        <w:rPr>
          <w:sz w:val="20"/>
          <w:szCs w:val="20"/>
        </w:rPr>
      </w:pPr>
      <w:r w:rsidRPr="001D42FF">
        <w:rPr>
          <w:sz w:val="20"/>
          <w:szCs w:val="20"/>
        </w:rPr>
        <w:t>Includes:</w:t>
      </w:r>
    </w:p>
    <w:p w:rsidR="00E3059D" w:rsidRPr="001D42FF" w:rsidRDefault="00E3059D" w:rsidP="00E3059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D42FF">
        <w:rPr>
          <w:sz w:val="20"/>
          <w:szCs w:val="20"/>
        </w:rPr>
        <w:t>Communicating with Teens</w:t>
      </w:r>
    </w:p>
    <w:p w:rsidR="00E3059D" w:rsidRPr="001D42FF" w:rsidRDefault="00E3059D" w:rsidP="00E3059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D42FF">
        <w:rPr>
          <w:sz w:val="20"/>
          <w:szCs w:val="20"/>
        </w:rPr>
        <w:t>Health / wellbeing</w:t>
      </w:r>
    </w:p>
    <w:p w:rsidR="00E3059D" w:rsidRPr="001D42FF" w:rsidRDefault="00E3059D" w:rsidP="00E3059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D42FF">
        <w:rPr>
          <w:sz w:val="20"/>
          <w:szCs w:val="20"/>
        </w:rPr>
        <w:t>Sex and relationships</w:t>
      </w:r>
    </w:p>
    <w:p w:rsidR="00E3059D" w:rsidRPr="001D42FF" w:rsidRDefault="00E3059D" w:rsidP="00E3059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D42FF">
        <w:rPr>
          <w:sz w:val="20"/>
          <w:szCs w:val="20"/>
        </w:rPr>
        <w:t>Drugs / alcohol</w:t>
      </w:r>
    </w:p>
    <w:p w:rsidR="001D42FF" w:rsidRDefault="00797357">
      <w:pPr>
        <w:rPr>
          <w:b/>
          <w:sz w:val="28"/>
          <w:szCs w:val="28"/>
        </w:rPr>
      </w:pPr>
      <w:hyperlink r:id="rId9" w:history="1">
        <w:r w:rsidR="00DA613D" w:rsidRPr="001D42FF">
          <w:rPr>
            <w:rStyle w:val="Hyperlink"/>
            <w:sz w:val="20"/>
            <w:szCs w:val="20"/>
          </w:rPr>
          <w:t>https://www.familylives.org.uk/advice/</w:t>
        </w:r>
      </w:hyperlink>
      <w:r w:rsidR="00DA613D" w:rsidRPr="001D42FF">
        <w:rPr>
          <w:sz w:val="20"/>
          <w:szCs w:val="20"/>
        </w:rPr>
        <w:t xml:space="preserve"> </w:t>
      </w:r>
    </w:p>
    <w:p w:rsidR="00DA613D" w:rsidRPr="001D42FF" w:rsidRDefault="00DA613D">
      <w:pPr>
        <w:rPr>
          <w:b/>
          <w:sz w:val="24"/>
          <w:szCs w:val="24"/>
        </w:rPr>
      </w:pPr>
      <w:r w:rsidRPr="001D42FF">
        <w:rPr>
          <w:b/>
          <w:sz w:val="24"/>
          <w:szCs w:val="24"/>
        </w:rPr>
        <w:t>Tavistock</w:t>
      </w:r>
    </w:p>
    <w:p w:rsidR="00DA613D" w:rsidRPr="001D42FF" w:rsidRDefault="00DA613D">
      <w:pPr>
        <w:rPr>
          <w:sz w:val="20"/>
          <w:szCs w:val="20"/>
        </w:rPr>
      </w:pPr>
      <w:r w:rsidRPr="001D42FF">
        <w:rPr>
          <w:sz w:val="20"/>
          <w:szCs w:val="20"/>
        </w:rPr>
        <w:t>Help with Parenting and Family Life</w:t>
      </w:r>
    </w:p>
    <w:p w:rsidR="00DA613D" w:rsidRPr="001D42FF" w:rsidRDefault="00797357">
      <w:pPr>
        <w:rPr>
          <w:sz w:val="20"/>
          <w:szCs w:val="20"/>
        </w:rPr>
      </w:pPr>
      <w:hyperlink r:id="rId10" w:history="1">
        <w:r w:rsidR="00DA613D" w:rsidRPr="001D42FF">
          <w:rPr>
            <w:rStyle w:val="Hyperlink"/>
            <w:sz w:val="20"/>
            <w:szCs w:val="20"/>
          </w:rPr>
          <w:t>https://www.tavistockrelationships.org/relationship-help/help-with-parenting-family-life?gclid=Cj0KCQjwjPaCBhDkARIsAISZN7RCdPHMfJGrS9BuFNIpeQl6JBdi2ICcBCBMa6qSppWqXf2G5zOitX4aAu1SEALw_wcB</w:t>
        </w:r>
      </w:hyperlink>
      <w:r w:rsidR="00DA613D" w:rsidRPr="001D42FF">
        <w:rPr>
          <w:sz w:val="20"/>
          <w:szCs w:val="20"/>
        </w:rPr>
        <w:t xml:space="preserve"> </w:t>
      </w:r>
    </w:p>
    <w:p w:rsidR="00DA613D" w:rsidRPr="001D42FF" w:rsidRDefault="00DA613D" w:rsidP="00DA613D">
      <w:pPr>
        <w:rPr>
          <w:b/>
          <w:sz w:val="24"/>
          <w:szCs w:val="24"/>
        </w:rPr>
      </w:pPr>
      <w:r w:rsidRPr="001D42FF">
        <w:rPr>
          <w:b/>
          <w:sz w:val="24"/>
          <w:szCs w:val="24"/>
        </w:rPr>
        <w:t>NSPCC</w:t>
      </w:r>
    </w:p>
    <w:p w:rsidR="00DA613D" w:rsidRPr="001D42FF" w:rsidRDefault="00DA613D" w:rsidP="00DA613D">
      <w:pPr>
        <w:rPr>
          <w:sz w:val="20"/>
          <w:szCs w:val="20"/>
        </w:rPr>
      </w:pPr>
      <w:r w:rsidRPr="001D42FF">
        <w:rPr>
          <w:sz w:val="20"/>
          <w:szCs w:val="20"/>
        </w:rPr>
        <w:t xml:space="preserve">Advice about positive parenting </w:t>
      </w:r>
    </w:p>
    <w:p w:rsidR="00DA613D" w:rsidRPr="001D42FF" w:rsidRDefault="00797357" w:rsidP="00DA613D">
      <w:pPr>
        <w:rPr>
          <w:sz w:val="20"/>
          <w:szCs w:val="20"/>
        </w:rPr>
      </w:pPr>
      <w:hyperlink r:id="rId11" w:history="1">
        <w:r w:rsidR="00DA613D" w:rsidRPr="001D42FF">
          <w:rPr>
            <w:rStyle w:val="Hyperlink"/>
            <w:sz w:val="20"/>
            <w:szCs w:val="20"/>
          </w:rPr>
          <w:t>https://learning.nspcc.org.uk/research-resources/leaflets/positive-parenting</w:t>
        </w:r>
      </w:hyperlink>
      <w:r w:rsidR="00DA613D" w:rsidRPr="001D42FF">
        <w:rPr>
          <w:sz w:val="20"/>
          <w:szCs w:val="20"/>
        </w:rPr>
        <w:t xml:space="preserve"> </w:t>
      </w:r>
    </w:p>
    <w:p w:rsidR="00DA613D" w:rsidRPr="001D42FF" w:rsidRDefault="00DA613D" w:rsidP="00DA613D">
      <w:pPr>
        <w:rPr>
          <w:sz w:val="20"/>
          <w:szCs w:val="20"/>
        </w:rPr>
      </w:pPr>
      <w:r w:rsidRPr="001D42FF">
        <w:rPr>
          <w:sz w:val="20"/>
          <w:szCs w:val="20"/>
        </w:rPr>
        <w:t>Parenting tips for all stages of your child's life, as well as advice on how to deal with difficult situations.</w:t>
      </w:r>
    </w:p>
    <w:p w:rsidR="00DA613D" w:rsidRPr="001D42FF" w:rsidRDefault="00797357">
      <w:pPr>
        <w:rPr>
          <w:sz w:val="20"/>
          <w:szCs w:val="20"/>
        </w:rPr>
      </w:pPr>
      <w:hyperlink r:id="rId12" w:history="1">
        <w:r w:rsidR="00DA613D" w:rsidRPr="001D42FF">
          <w:rPr>
            <w:rStyle w:val="Hyperlink"/>
            <w:sz w:val="20"/>
            <w:szCs w:val="20"/>
          </w:rPr>
          <w:t>https://www.nspcc.org.uk/keeping-children-safe/support-for-parents/</w:t>
        </w:r>
      </w:hyperlink>
      <w:r w:rsidR="00DA613D" w:rsidRPr="001D42FF">
        <w:rPr>
          <w:sz w:val="20"/>
          <w:szCs w:val="20"/>
        </w:rPr>
        <w:t xml:space="preserve"> </w:t>
      </w:r>
    </w:p>
    <w:p w:rsidR="00DA613D" w:rsidRDefault="00DA613D"/>
    <w:p w:rsidR="00DA613D" w:rsidRDefault="00DA613D"/>
    <w:p w:rsidR="00845F46" w:rsidRDefault="00845F46" w:rsidP="00845F46"/>
    <w:p w:rsidR="00845F46" w:rsidRPr="00845F46" w:rsidRDefault="00845F46" w:rsidP="00845F46">
      <w:pPr>
        <w:rPr>
          <w:rFonts w:cstheme="minorHAnsi"/>
          <w:sz w:val="20"/>
          <w:szCs w:val="20"/>
        </w:rPr>
      </w:pPr>
      <w:r>
        <w:rPr>
          <w:rStyle w:val="A1"/>
          <w:rFonts w:cstheme="minorHAnsi"/>
          <w:sz w:val="20"/>
          <w:szCs w:val="20"/>
        </w:rPr>
        <w:t xml:space="preserve"> </w:t>
      </w:r>
    </w:p>
    <w:sectPr w:rsidR="00845F46" w:rsidRPr="00845F46" w:rsidSect="00E3059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07D9"/>
    <w:multiLevelType w:val="hybridMultilevel"/>
    <w:tmpl w:val="61789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53086"/>
    <w:multiLevelType w:val="hybridMultilevel"/>
    <w:tmpl w:val="676E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B75D9"/>
    <w:multiLevelType w:val="hybridMultilevel"/>
    <w:tmpl w:val="C01C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46"/>
    <w:rsid w:val="001D42FF"/>
    <w:rsid w:val="00797357"/>
    <w:rsid w:val="00845F46"/>
    <w:rsid w:val="00BB0BD7"/>
    <w:rsid w:val="00DA613D"/>
    <w:rsid w:val="00E3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B79F"/>
  <w15:chartTrackingRefBased/>
  <w15:docId w15:val="{A4771978-E6BA-4734-BD98-BD66595E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5F4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0">
    <w:name w:val="A0"/>
    <w:uiPriority w:val="99"/>
    <w:rsid w:val="00845F46"/>
    <w:rPr>
      <w:rFonts w:cs="Century Gothic"/>
      <w:b/>
      <w:bCs/>
      <w:color w:val="000000"/>
      <w:sz w:val="60"/>
      <w:szCs w:val="60"/>
    </w:rPr>
  </w:style>
  <w:style w:type="paragraph" w:customStyle="1" w:styleId="Pa1">
    <w:name w:val="Pa1"/>
    <w:basedOn w:val="Default"/>
    <w:next w:val="Default"/>
    <w:uiPriority w:val="99"/>
    <w:rsid w:val="00845F4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45F46"/>
    <w:rPr>
      <w:rFonts w:cs="Century Gothic"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45F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5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613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minds.org.uk/find-help/for-par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anstoun.org/services/families-and-carers/" TargetMode="External"/><Relationship Id="rId12" Type="http://schemas.openxmlformats.org/officeDocument/2006/relationships/hyperlink" Target="https://www.nspcc.org.uk/keeping-children-safe/support-for-par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lstg.nhs.uk/our-services/find-a-service/service/sutton-camhs" TargetMode="External"/><Relationship Id="rId11" Type="http://schemas.openxmlformats.org/officeDocument/2006/relationships/hyperlink" Target="https://learning.nspcc.org.uk/research-resources/leaflets/positive-parenting" TargetMode="External"/><Relationship Id="rId5" Type="http://schemas.openxmlformats.org/officeDocument/2006/relationships/hyperlink" Target="https://www.sutton.gov.uk/info/200242/families_and_childcare/1388/family_information_and_early_help_directory" TargetMode="External"/><Relationship Id="rId10" Type="http://schemas.openxmlformats.org/officeDocument/2006/relationships/hyperlink" Target="https://www.tavistockrelationships.org/relationship-help/help-with-parenting-family-life?gclid=Cj0KCQjwjPaCBhDkARIsAISZN7RCdPHMfJGrS9BuFNIpeQl6JBdi2ICcBCBMa6qSppWqXf2G5zOitX4aAu1SEALw_w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ilylives.org.uk/advi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Wrythe Primary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Eccles</dc:creator>
  <cp:keywords/>
  <dc:description/>
  <cp:lastModifiedBy>David Eccles</cp:lastModifiedBy>
  <cp:revision>3</cp:revision>
  <cp:lastPrinted>2021-03-29T06:43:00Z</cp:lastPrinted>
  <dcterms:created xsi:type="dcterms:W3CDTF">2021-03-26T11:32:00Z</dcterms:created>
  <dcterms:modified xsi:type="dcterms:W3CDTF">2021-03-29T06:43:00Z</dcterms:modified>
</cp:coreProperties>
</file>